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3E8" w:rsidRDefault="002373E8">
      <w:pPr>
        <w:rPr>
          <w:rFonts w:ascii="Arial" w:hAnsi="Arial" w:cs="Arial"/>
          <w:color w:val="FF0000"/>
          <w:sz w:val="28"/>
          <w:szCs w:val="28"/>
        </w:rPr>
      </w:pPr>
    </w:p>
    <w:p w:rsidR="009459DC" w:rsidRPr="002373E8" w:rsidRDefault="002373E8" w:rsidP="002373E8">
      <w:pPr>
        <w:jc w:val="both"/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color w:val="FF0000"/>
          <w:sz w:val="32"/>
          <w:szCs w:val="32"/>
        </w:rPr>
        <w:t xml:space="preserve"> PRÁCTICA DE </w:t>
      </w:r>
      <w:r w:rsidR="00A55459" w:rsidRPr="002373E8">
        <w:rPr>
          <w:rFonts w:ascii="Arial" w:hAnsi="Arial" w:cs="Arial"/>
          <w:color w:val="FF0000"/>
          <w:sz w:val="32"/>
          <w:szCs w:val="32"/>
        </w:rPr>
        <w:t>RE</w:t>
      </w:r>
      <w:r w:rsidRPr="002373E8">
        <w:rPr>
          <w:rFonts w:ascii="Arial" w:hAnsi="Arial" w:cs="Arial"/>
          <w:color w:val="FF0000"/>
          <w:sz w:val="32"/>
          <w:szCs w:val="32"/>
        </w:rPr>
        <w:t>C</w:t>
      </w:r>
      <w:r w:rsidR="00A55459" w:rsidRPr="002373E8">
        <w:rPr>
          <w:rFonts w:ascii="Arial" w:hAnsi="Arial" w:cs="Arial"/>
          <w:color w:val="FF0000"/>
          <w:sz w:val="32"/>
          <w:szCs w:val="32"/>
        </w:rPr>
        <w:t>ONOCIMIENTO DE ROCAS.</w:t>
      </w:r>
    </w:p>
    <w:p w:rsidR="002373E8" w:rsidRDefault="002373E8" w:rsidP="002373E8">
      <w:pPr>
        <w:jc w:val="both"/>
        <w:rPr>
          <w:rFonts w:ascii="Arial" w:hAnsi="Arial" w:cs="Arial"/>
          <w:sz w:val="32"/>
          <w:szCs w:val="32"/>
        </w:rPr>
      </w:pPr>
    </w:p>
    <w:p w:rsidR="002373E8" w:rsidRPr="002373E8" w:rsidRDefault="00A55459" w:rsidP="002373E8">
      <w:pPr>
        <w:jc w:val="both"/>
        <w:rPr>
          <w:rFonts w:ascii="Arial" w:hAnsi="Arial" w:cs="Arial"/>
          <w:sz w:val="32"/>
          <w:szCs w:val="32"/>
        </w:rPr>
      </w:pPr>
      <w:r w:rsidRPr="002373E8">
        <w:rPr>
          <w:rFonts w:ascii="Arial" w:hAnsi="Arial" w:cs="Arial"/>
          <w:sz w:val="32"/>
          <w:szCs w:val="32"/>
        </w:rPr>
        <w:t>Indicar en cada muestra nombre y tipo.</w:t>
      </w:r>
    </w:p>
    <w:p w:rsidR="00A55459" w:rsidRPr="002373E8" w:rsidRDefault="00A55459" w:rsidP="002373E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32"/>
          <w:szCs w:val="32"/>
        </w:rPr>
      </w:pPr>
      <w:r w:rsidRPr="002373E8">
        <w:rPr>
          <w:rFonts w:ascii="Arial" w:hAnsi="Arial" w:cs="Arial"/>
          <w:color w:val="00B0F0"/>
          <w:sz w:val="32"/>
          <w:szCs w:val="32"/>
        </w:rPr>
        <w:t>Magmáticas plutónicas</w:t>
      </w:r>
      <w:r w:rsidRPr="002373E8">
        <w:rPr>
          <w:rFonts w:ascii="Arial" w:hAnsi="Arial" w:cs="Arial"/>
          <w:sz w:val="32"/>
          <w:szCs w:val="32"/>
        </w:rPr>
        <w:t>: granito, sienita, diorita, peridotita y gabro.</w:t>
      </w:r>
    </w:p>
    <w:p w:rsidR="002373E8" w:rsidRPr="002373E8" w:rsidRDefault="002373E8" w:rsidP="002373E8">
      <w:pPr>
        <w:pStyle w:val="Prrafodelista"/>
        <w:jc w:val="both"/>
        <w:rPr>
          <w:rFonts w:ascii="Arial" w:hAnsi="Arial" w:cs="Arial"/>
          <w:sz w:val="32"/>
          <w:szCs w:val="32"/>
        </w:rPr>
      </w:pPr>
    </w:p>
    <w:p w:rsidR="002373E8" w:rsidRDefault="00A55459" w:rsidP="002373E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32"/>
          <w:szCs w:val="32"/>
        </w:rPr>
      </w:pPr>
      <w:r w:rsidRPr="002373E8">
        <w:rPr>
          <w:rFonts w:ascii="Arial" w:hAnsi="Arial" w:cs="Arial"/>
          <w:color w:val="00B0F0"/>
          <w:sz w:val="32"/>
          <w:szCs w:val="32"/>
        </w:rPr>
        <w:t>Magmáticas volcánicas</w:t>
      </w:r>
      <w:r w:rsidRPr="002373E8">
        <w:rPr>
          <w:rFonts w:ascii="Arial" w:hAnsi="Arial" w:cs="Arial"/>
          <w:sz w:val="32"/>
          <w:szCs w:val="32"/>
        </w:rPr>
        <w:t>: riolita</w:t>
      </w:r>
      <w:r w:rsidR="002373E8">
        <w:rPr>
          <w:rFonts w:ascii="Arial" w:hAnsi="Arial" w:cs="Arial"/>
          <w:sz w:val="32"/>
          <w:szCs w:val="32"/>
        </w:rPr>
        <w:t>, obsidiana, andesita y basalto.</w:t>
      </w:r>
    </w:p>
    <w:p w:rsidR="002373E8" w:rsidRPr="002373E8" w:rsidRDefault="002373E8" w:rsidP="002373E8">
      <w:pPr>
        <w:pStyle w:val="Prrafodelista"/>
        <w:rPr>
          <w:rFonts w:ascii="Arial" w:hAnsi="Arial" w:cs="Arial"/>
          <w:color w:val="00B0F0"/>
          <w:sz w:val="32"/>
          <w:szCs w:val="32"/>
        </w:rPr>
      </w:pPr>
    </w:p>
    <w:p w:rsidR="002373E8" w:rsidRDefault="00A55459" w:rsidP="002373E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32"/>
          <w:szCs w:val="32"/>
        </w:rPr>
      </w:pPr>
      <w:r w:rsidRPr="002373E8">
        <w:rPr>
          <w:rFonts w:ascii="Arial" w:hAnsi="Arial" w:cs="Arial"/>
          <w:color w:val="00B0F0"/>
          <w:sz w:val="32"/>
          <w:szCs w:val="32"/>
        </w:rPr>
        <w:t>Magmáticas filonianas</w:t>
      </w:r>
      <w:r w:rsidRPr="002373E8">
        <w:rPr>
          <w:rFonts w:ascii="Arial" w:hAnsi="Arial" w:cs="Arial"/>
          <w:sz w:val="32"/>
          <w:szCs w:val="32"/>
        </w:rPr>
        <w:t xml:space="preserve">: pegmatita, </w:t>
      </w:r>
      <w:proofErr w:type="spellStart"/>
      <w:r w:rsidRPr="002373E8">
        <w:rPr>
          <w:rFonts w:ascii="Arial" w:hAnsi="Arial" w:cs="Arial"/>
          <w:sz w:val="32"/>
          <w:szCs w:val="32"/>
        </w:rPr>
        <w:t>aplita</w:t>
      </w:r>
      <w:proofErr w:type="spellEnd"/>
      <w:r w:rsidRPr="002373E8">
        <w:rPr>
          <w:rFonts w:ascii="Arial" w:hAnsi="Arial" w:cs="Arial"/>
          <w:sz w:val="32"/>
          <w:szCs w:val="32"/>
        </w:rPr>
        <w:t xml:space="preserve"> y pórfido granítico.</w:t>
      </w:r>
    </w:p>
    <w:p w:rsidR="002373E8" w:rsidRPr="002373E8" w:rsidRDefault="002373E8" w:rsidP="002373E8">
      <w:pPr>
        <w:pStyle w:val="Prrafodelista"/>
        <w:rPr>
          <w:rFonts w:ascii="Arial" w:hAnsi="Arial" w:cs="Arial"/>
          <w:color w:val="00B050"/>
          <w:sz w:val="32"/>
          <w:szCs w:val="32"/>
        </w:rPr>
      </w:pPr>
    </w:p>
    <w:p w:rsidR="00A55459" w:rsidRPr="002373E8" w:rsidRDefault="00A55459" w:rsidP="002373E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32"/>
          <w:szCs w:val="32"/>
        </w:rPr>
      </w:pPr>
      <w:r w:rsidRPr="002373E8">
        <w:rPr>
          <w:rFonts w:ascii="Arial" w:hAnsi="Arial" w:cs="Arial"/>
          <w:color w:val="00B050"/>
          <w:sz w:val="32"/>
          <w:szCs w:val="32"/>
        </w:rPr>
        <w:t>Sedimentarias detríticas</w:t>
      </w:r>
      <w:r w:rsidRPr="002373E8">
        <w:rPr>
          <w:rFonts w:ascii="Arial" w:hAnsi="Arial" w:cs="Arial"/>
          <w:sz w:val="32"/>
          <w:szCs w:val="32"/>
        </w:rPr>
        <w:t xml:space="preserve">: brecha y pudinga (conglomerados), arenisca roja, arenisca </w:t>
      </w:r>
      <w:r w:rsidR="002373E8" w:rsidRPr="002373E8">
        <w:rPr>
          <w:rFonts w:ascii="Arial" w:hAnsi="Arial" w:cs="Arial"/>
          <w:sz w:val="32"/>
          <w:szCs w:val="32"/>
        </w:rPr>
        <w:t>silícea</w:t>
      </w:r>
      <w:r w:rsidRPr="002373E8">
        <w:rPr>
          <w:rFonts w:ascii="Arial" w:hAnsi="Arial" w:cs="Arial"/>
          <w:sz w:val="32"/>
          <w:szCs w:val="32"/>
        </w:rPr>
        <w:t xml:space="preserve">, arcosa, arcilla, </w:t>
      </w:r>
      <w:proofErr w:type="spellStart"/>
      <w:r w:rsidR="002373E8">
        <w:rPr>
          <w:rFonts w:ascii="Arial" w:hAnsi="Arial" w:cs="Arial"/>
          <w:sz w:val="32"/>
          <w:szCs w:val="32"/>
        </w:rPr>
        <w:t>i</w:t>
      </w:r>
      <w:r w:rsidRPr="002373E8">
        <w:rPr>
          <w:rFonts w:ascii="Arial" w:hAnsi="Arial" w:cs="Arial"/>
          <w:sz w:val="32"/>
          <w:szCs w:val="32"/>
        </w:rPr>
        <w:t>llita</w:t>
      </w:r>
      <w:proofErr w:type="spellEnd"/>
      <w:r w:rsidRPr="002373E8">
        <w:rPr>
          <w:rFonts w:ascii="Arial" w:hAnsi="Arial" w:cs="Arial"/>
          <w:sz w:val="32"/>
          <w:szCs w:val="32"/>
        </w:rPr>
        <w:t xml:space="preserve"> y caolinita.</w:t>
      </w:r>
    </w:p>
    <w:p w:rsidR="002373E8" w:rsidRPr="002373E8" w:rsidRDefault="002373E8" w:rsidP="002373E8">
      <w:pPr>
        <w:pStyle w:val="Prrafodelista"/>
        <w:jc w:val="both"/>
        <w:rPr>
          <w:rFonts w:ascii="Arial" w:hAnsi="Arial" w:cs="Arial"/>
          <w:sz w:val="32"/>
          <w:szCs w:val="32"/>
        </w:rPr>
      </w:pPr>
    </w:p>
    <w:p w:rsidR="00A55459" w:rsidRPr="002373E8" w:rsidRDefault="00A55459" w:rsidP="002373E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32"/>
          <w:szCs w:val="32"/>
        </w:rPr>
      </w:pPr>
      <w:r w:rsidRPr="002373E8">
        <w:rPr>
          <w:rFonts w:ascii="Arial" w:hAnsi="Arial" w:cs="Arial"/>
          <w:color w:val="00B050"/>
          <w:sz w:val="32"/>
          <w:szCs w:val="32"/>
        </w:rPr>
        <w:t>Sedimentarias químicas</w:t>
      </w:r>
      <w:r w:rsidRPr="002373E8">
        <w:rPr>
          <w:rFonts w:ascii="Arial" w:hAnsi="Arial" w:cs="Arial"/>
          <w:sz w:val="32"/>
          <w:szCs w:val="32"/>
        </w:rPr>
        <w:t xml:space="preserve">: halita, silvina y yeso (evaporitas), caliza </w:t>
      </w:r>
      <w:proofErr w:type="spellStart"/>
      <w:r w:rsidRPr="002373E8">
        <w:rPr>
          <w:rFonts w:ascii="Arial" w:hAnsi="Arial" w:cs="Arial"/>
          <w:sz w:val="32"/>
          <w:szCs w:val="32"/>
        </w:rPr>
        <w:t>travertínica</w:t>
      </w:r>
      <w:proofErr w:type="spellEnd"/>
      <w:r w:rsidRPr="002373E8">
        <w:rPr>
          <w:rFonts w:ascii="Arial" w:hAnsi="Arial" w:cs="Arial"/>
          <w:sz w:val="32"/>
          <w:szCs w:val="32"/>
        </w:rPr>
        <w:t xml:space="preserve"> y caliza litográfica.</w:t>
      </w:r>
    </w:p>
    <w:p w:rsidR="002373E8" w:rsidRPr="002373E8" w:rsidRDefault="002373E8" w:rsidP="002373E8">
      <w:pPr>
        <w:pStyle w:val="Prrafodelista"/>
        <w:jc w:val="both"/>
        <w:rPr>
          <w:rFonts w:ascii="Arial" w:hAnsi="Arial" w:cs="Arial"/>
          <w:sz w:val="32"/>
          <w:szCs w:val="32"/>
        </w:rPr>
      </w:pPr>
    </w:p>
    <w:p w:rsidR="00A55459" w:rsidRPr="002373E8" w:rsidRDefault="00A55459" w:rsidP="002373E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32"/>
          <w:szCs w:val="32"/>
        </w:rPr>
      </w:pPr>
      <w:r w:rsidRPr="002373E8">
        <w:rPr>
          <w:rFonts w:ascii="Arial" w:hAnsi="Arial" w:cs="Arial"/>
          <w:color w:val="00B050"/>
          <w:sz w:val="32"/>
          <w:szCs w:val="32"/>
        </w:rPr>
        <w:t>Sedimentarias organógenas</w:t>
      </w:r>
      <w:r w:rsidR="002373E8">
        <w:rPr>
          <w:rFonts w:ascii="Arial" w:hAnsi="Arial" w:cs="Arial"/>
          <w:sz w:val="32"/>
          <w:szCs w:val="32"/>
        </w:rPr>
        <w:t xml:space="preserve">: caliza </w:t>
      </w:r>
      <w:r w:rsidRPr="002373E8">
        <w:rPr>
          <w:rFonts w:ascii="Arial" w:hAnsi="Arial" w:cs="Arial"/>
          <w:sz w:val="32"/>
          <w:szCs w:val="32"/>
        </w:rPr>
        <w:t xml:space="preserve">conchífera, </w:t>
      </w:r>
      <w:r w:rsidR="002373E8">
        <w:rPr>
          <w:rFonts w:ascii="Arial" w:hAnsi="Arial" w:cs="Arial"/>
          <w:sz w:val="32"/>
          <w:szCs w:val="32"/>
        </w:rPr>
        <w:t xml:space="preserve">caliza </w:t>
      </w:r>
      <w:r w:rsidRPr="002373E8">
        <w:rPr>
          <w:rFonts w:ascii="Arial" w:hAnsi="Arial" w:cs="Arial"/>
          <w:sz w:val="32"/>
          <w:szCs w:val="32"/>
        </w:rPr>
        <w:t>coralina</w:t>
      </w:r>
      <w:r w:rsidR="002373E8">
        <w:rPr>
          <w:rFonts w:ascii="Arial" w:hAnsi="Arial" w:cs="Arial"/>
          <w:sz w:val="32"/>
          <w:szCs w:val="32"/>
        </w:rPr>
        <w:t>,</w:t>
      </w:r>
      <w:r w:rsidRPr="002373E8">
        <w:rPr>
          <w:rFonts w:ascii="Arial" w:hAnsi="Arial" w:cs="Arial"/>
          <w:sz w:val="32"/>
          <w:szCs w:val="32"/>
        </w:rPr>
        <w:t xml:space="preserve"> </w:t>
      </w:r>
      <w:r w:rsidR="002373E8">
        <w:rPr>
          <w:rFonts w:ascii="Arial" w:hAnsi="Arial" w:cs="Arial"/>
          <w:sz w:val="32"/>
          <w:szCs w:val="32"/>
        </w:rPr>
        <w:t>caliza</w:t>
      </w:r>
      <w:r w:rsidRPr="002373E8">
        <w:rPr>
          <w:rFonts w:ascii="Arial" w:hAnsi="Arial" w:cs="Arial"/>
          <w:sz w:val="32"/>
          <w:szCs w:val="32"/>
        </w:rPr>
        <w:t xml:space="preserve"> fosilífera (</w:t>
      </w:r>
      <w:proofErr w:type="spellStart"/>
      <w:r w:rsidRPr="002373E8">
        <w:rPr>
          <w:rFonts w:ascii="Arial" w:hAnsi="Arial" w:cs="Arial"/>
          <w:sz w:val="32"/>
          <w:szCs w:val="32"/>
        </w:rPr>
        <w:t>nunmulítica</w:t>
      </w:r>
      <w:proofErr w:type="spellEnd"/>
      <w:r w:rsidRPr="002373E8">
        <w:rPr>
          <w:rFonts w:ascii="Arial" w:hAnsi="Arial" w:cs="Arial"/>
          <w:sz w:val="32"/>
          <w:szCs w:val="32"/>
        </w:rPr>
        <w:t xml:space="preserve">) y </w:t>
      </w:r>
      <w:proofErr w:type="spellStart"/>
      <w:r w:rsidRPr="002373E8">
        <w:rPr>
          <w:rFonts w:ascii="Arial" w:hAnsi="Arial" w:cs="Arial"/>
          <w:sz w:val="32"/>
          <w:szCs w:val="32"/>
        </w:rPr>
        <w:t>creta</w:t>
      </w:r>
      <w:proofErr w:type="spellEnd"/>
      <w:r w:rsidRPr="002373E8">
        <w:rPr>
          <w:rFonts w:ascii="Arial" w:hAnsi="Arial" w:cs="Arial"/>
          <w:sz w:val="32"/>
          <w:szCs w:val="32"/>
        </w:rPr>
        <w:t>.</w:t>
      </w:r>
    </w:p>
    <w:p w:rsidR="002373E8" w:rsidRPr="002373E8" w:rsidRDefault="002373E8" w:rsidP="002373E8">
      <w:pPr>
        <w:pStyle w:val="Prrafodelista"/>
        <w:jc w:val="both"/>
        <w:rPr>
          <w:rFonts w:ascii="Arial" w:hAnsi="Arial" w:cs="Arial"/>
          <w:sz w:val="32"/>
          <w:szCs w:val="32"/>
        </w:rPr>
      </w:pPr>
    </w:p>
    <w:p w:rsidR="00A55459" w:rsidRPr="002373E8" w:rsidRDefault="00A55459" w:rsidP="002373E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32"/>
          <w:szCs w:val="32"/>
        </w:rPr>
      </w:pPr>
      <w:r w:rsidRPr="002373E8">
        <w:rPr>
          <w:rFonts w:ascii="Arial" w:hAnsi="Arial" w:cs="Arial"/>
          <w:color w:val="00B050"/>
          <w:sz w:val="32"/>
          <w:szCs w:val="32"/>
        </w:rPr>
        <w:t>Sedimentarias orgánicas</w:t>
      </w:r>
      <w:r w:rsidRPr="002373E8">
        <w:rPr>
          <w:rFonts w:ascii="Arial" w:hAnsi="Arial" w:cs="Arial"/>
          <w:sz w:val="32"/>
          <w:szCs w:val="32"/>
        </w:rPr>
        <w:t>: hulla, lignito y turba (carbón) y petróleo.</w:t>
      </w:r>
    </w:p>
    <w:p w:rsidR="002373E8" w:rsidRPr="002373E8" w:rsidRDefault="002373E8" w:rsidP="002373E8">
      <w:pPr>
        <w:pStyle w:val="Prrafodelista"/>
        <w:jc w:val="both"/>
        <w:rPr>
          <w:rFonts w:ascii="Arial" w:hAnsi="Arial" w:cs="Arial"/>
          <w:sz w:val="32"/>
          <w:szCs w:val="32"/>
        </w:rPr>
      </w:pPr>
    </w:p>
    <w:p w:rsidR="00A55459" w:rsidRPr="002373E8" w:rsidRDefault="00A55459" w:rsidP="002373E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32"/>
          <w:szCs w:val="32"/>
        </w:rPr>
      </w:pPr>
      <w:r w:rsidRPr="002373E8">
        <w:rPr>
          <w:rFonts w:ascii="Arial" w:hAnsi="Arial" w:cs="Arial"/>
          <w:color w:val="7030A0"/>
          <w:sz w:val="32"/>
          <w:szCs w:val="32"/>
        </w:rPr>
        <w:t xml:space="preserve">Metamórficas: </w:t>
      </w:r>
      <w:r w:rsidRPr="002373E8">
        <w:rPr>
          <w:rFonts w:ascii="Arial" w:hAnsi="Arial" w:cs="Arial"/>
          <w:sz w:val="32"/>
          <w:szCs w:val="32"/>
        </w:rPr>
        <w:t xml:space="preserve">pizarra, </w:t>
      </w:r>
      <w:proofErr w:type="spellStart"/>
      <w:r w:rsidRPr="002373E8">
        <w:rPr>
          <w:rFonts w:ascii="Arial" w:hAnsi="Arial" w:cs="Arial"/>
          <w:sz w:val="32"/>
          <w:szCs w:val="32"/>
        </w:rPr>
        <w:t>fillita</w:t>
      </w:r>
      <w:proofErr w:type="spellEnd"/>
      <w:r w:rsidRPr="002373E8">
        <w:rPr>
          <w:rFonts w:ascii="Arial" w:hAnsi="Arial" w:cs="Arial"/>
          <w:sz w:val="32"/>
          <w:szCs w:val="32"/>
        </w:rPr>
        <w:t>, micacita o esquisto, gneis, cuarcita y eclogita.</w:t>
      </w:r>
    </w:p>
    <w:sectPr w:rsidR="00A55459" w:rsidRPr="002373E8" w:rsidSect="009459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524311"/>
    <w:multiLevelType w:val="hybridMultilevel"/>
    <w:tmpl w:val="249E3C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55459"/>
    <w:rsid w:val="002373E8"/>
    <w:rsid w:val="006049D2"/>
    <w:rsid w:val="009459DC"/>
    <w:rsid w:val="00A55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9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554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118</Words>
  <Characters>650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Jose Manuel</cp:lastModifiedBy>
  <cp:revision>2</cp:revision>
  <dcterms:created xsi:type="dcterms:W3CDTF">2011-11-20T13:38:00Z</dcterms:created>
  <dcterms:modified xsi:type="dcterms:W3CDTF">2011-11-20T18:21:00Z</dcterms:modified>
</cp:coreProperties>
</file>